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A9896" w14:textId="77777777" w:rsidR="00B72731" w:rsidRDefault="00353321">
      <w:pPr>
        <w:contextualSpacing w:val="0"/>
        <w:rPr>
          <w:rFonts w:ascii="Lato" w:eastAsia="Lato" w:hAnsi="Lato" w:cs="Lato"/>
        </w:rPr>
      </w:pPr>
      <w:r>
        <w:rPr>
          <w:rFonts w:ascii="Lato" w:eastAsia="Lato" w:hAnsi="Lato" w:cs="Lato"/>
        </w:rPr>
        <w:t xml:space="preserve"> </w:t>
      </w:r>
    </w:p>
    <w:p w14:paraId="579C7E2B" w14:textId="6321A9E2" w:rsidR="00B72731" w:rsidRPr="00E97F55" w:rsidRDefault="00E97F55" w:rsidP="00E97F55">
      <w:pPr>
        <w:pBdr>
          <w:bottom w:val="single" w:sz="4" w:space="1" w:color="auto"/>
        </w:pBdr>
        <w:contextualSpacing w:val="0"/>
        <w:jc w:val="center"/>
        <w:rPr>
          <w:rFonts w:ascii="Lato" w:eastAsia="Lato" w:hAnsi="Lato" w:cs="Lato"/>
          <w:b/>
          <w:bCs/>
          <w:sz w:val="28"/>
          <w:szCs w:val="28"/>
        </w:rPr>
      </w:pPr>
      <w:r>
        <w:rPr>
          <w:rFonts w:ascii="Lato" w:eastAsia="Lato" w:hAnsi="Lato" w:cs="Lato"/>
          <w:b/>
          <w:bCs/>
          <w:sz w:val="28"/>
          <w:szCs w:val="28"/>
        </w:rPr>
        <w:t>Development Coordinator</w:t>
      </w:r>
    </w:p>
    <w:p w14:paraId="25C84F47" w14:textId="77777777" w:rsidR="00B72731" w:rsidRDefault="00B72731">
      <w:pPr>
        <w:contextualSpacing w:val="0"/>
        <w:rPr>
          <w:rFonts w:ascii="Lato" w:eastAsia="Lato" w:hAnsi="Lato" w:cs="Lato"/>
          <w:b/>
          <w:u w:val="single"/>
        </w:rPr>
      </w:pPr>
    </w:p>
    <w:p w14:paraId="3974F2CE" w14:textId="77777777" w:rsidR="00561651" w:rsidRPr="006E3A51" w:rsidRDefault="00561651" w:rsidP="00561651">
      <w:pPr>
        <w:spacing w:line="240" w:lineRule="auto"/>
        <w:rPr>
          <w:rFonts w:ascii="Lato" w:hAnsi="Lato"/>
        </w:rPr>
      </w:pPr>
    </w:p>
    <w:p w14:paraId="56938F31" w14:textId="77777777" w:rsidR="00561651" w:rsidRPr="008A09D4" w:rsidRDefault="00561651" w:rsidP="00561651">
      <w:pPr>
        <w:spacing w:line="240" w:lineRule="auto"/>
        <w:rPr>
          <w:rFonts w:ascii="Lato" w:hAnsi="Lato"/>
          <w:b/>
        </w:rPr>
      </w:pPr>
      <w:r w:rsidRPr="008A09D4">
        <w:rPr>
          <w:rFonts w:ascii="Lato" w:hAnsi="Lato"/>
          <w:b/>
        </w:rPr>
        <w:t>Job Summary</w:t>
      </w:r>
    </w:p>
    <w:p w14:paraId="0F687423" w14:textId="7B46E65E" w:rsidR="00561651" w:rsidRPr="008A09D4" w:rsidRDefault="00561651" w:rsidP="00561651">
      <w:pPr>
        <w:spacing w:line="240" w:lineRule="auto"/>
        <w:rPr>
          <w:rFonts w:ascii="Lato" w:hAnsi="Lato"/>
        </w:rPr>
      </w:pPr>
      <w:bookmarkStart w:id="0" w:name="_Hlk527381726"/>
      <w:bookmarkStart w:id="1" w:name="_Hlk527380738"/>
      <w:r w:rsidRPr="008A09D4">
        <w:rPr>
          <w:rFonts w:ascii="Lato" w:hAnsi="Lato"/>
        </w:rPr>
        <w:t>Under the supervision of the Director of Development, the Development Coordinator will support all fundraising and development activities for the Hudson Valley region. This role is pivotal to the team, providing structure, innovative ideas, and philanthropic support to enhance a dynamic and fast-paced development program. Additionally, the coordinator will offer administrative assistance across multiple departments within the chapter.</w:t>
      </w:r>
    </w:p>
    <w:p w14:paraId="36DBB4CA" w14:textId="77777777" w:rsidR="00561651" w:rsidRPr="008A09D4" w:rsidRDefault="00561651" w:rsidP="00561651">
      <w:pPr>
        <w:spacing w:line="240" w:lineRule="auto"/>
        <w:rPr>
          <w:rFonts w:ascii="Lato" w:hAnsi="Lato"/>
          <w:b/>
        </w:rPr>
      </w:pPr>
    </w:p>
    <w:p w14:paraId="353C1C56" w14:textId="77777777" w:rsidR="00561651" w:rsidRPr="008A09D4" w:rsidRDefault="00561651" w:rsidP="00561651">
      <w:pPr>
        <w:spacing w:line="240" w:lineRule="auto"/>
        <w:rPr>
          <w:rFonts w:ascii="Lato" w:hAnsi="Lato"/>
          <w:b/>
        </w:rPr>
      </w:pPr>
      <w:r w:rsidRPr="008A09D4">
        <w:rPr>
          <w:rFonts w:ascii="Lato" w:hAnsi="Lato"/>
          <w:b/>
        </w:rPr>
        <w:t>The Successful Candidate</w:t>
      </w:r>
    </w:p>
    <w:p w14:paraId="5E17DCDE" w14:textId="0C55EA96" w:rsidR="00561651" w:rsidRPr="008A09D4" w:rsidRDefault="00561651" w:rsidP="00561651">
      <w:pPr>
        <w:spacing w:line="240" w:lineRule="auto"/>
        <w:rPr>
          <w:rFonts w:ascii="Lato" w:hAnsi="Lato"/>
        </w:rPr>
      </w:pPr>
      <w:bookmarkStart w:id="2" w:name="_Hlk527381890"/>
      <w:bookmarkEnd w:id="0"/>
      <w:r w:rsidRPr="008A09D4">
        <w:rPr>
          <w:rFonts w:ascii="Lato" w:hAnsi="Lato"/>
        </w:rPr>
        <w:t>The ideal candidate will be a quick learner and someone who can think on their feet. Outstanding communication and interpersonal skills are essential. A strong work ethic combined with honesty and integrity is an absolute requirement as is a dedication to the mission of Make-A-Wish. The successful candidate will be someone who enjoys a strong team environment. To be successful as a Development Coordinator, this person should be able to resolve problematic situations efficiently and have excellent communication and organizational skills.</w:t>
      </w:r>
    </w:p>
    <w:bookmarkEnd w:id="1"/>
    <w:bookmarkEnd w:id="2"/>
    <w:p w14:paraId="1A2A9B5C" w14:textId="77777777" w:rsidR="00280CEC" w:rsidRPr="008A09D4" w:rsidRDefault="00280CEC" w:rsidP="00280CEC">
      <w:pPr>
        <w:contextualSpacing w:val="0"/>
        <w:rPr>
          <w:rFonts w:ascii="Lato" w:eastAsia="Lato" w:hAnsi="Lato" w:cs="Lato"/>
        </w:rPr>
      </w:pPr>
    </w:p>
    <w:p w14:paraId="460CF6B4" w14:textId="58896C13" w:rsidR="00FB1374" w:rsidRPr="008A09D4" w:rsidRDefault="00FB1374">
      <w:pPr>
        <w:contextualSpacing w:val="0"/>
        <w:rPr>
          <w:rFonts w:ascii="Lato" w:eastAsia="Lato" w:hAnsi="Lato" w:cs="Lato"/>
          <w:b/>
          <w:bCs/>
          <w:u w:val="single"/>
        </w:rPr>
      </w:pPr>
      <w:r w:rsidRPr="008A09D4">
        <w:rPr>
          <w:rFonts w:ascii="Lato" w:eastAsia="Lato" w:hAnsi="Lato" w:cs="Lato"/>
          <w:b/>
          <w:bCs/>
          <w:u w:val="single"/>
        </w:rPr>
        <w:t>Position Description</w:t>
      </w:r>
      <w:r w:rsidR="00F21C45" w:rsidRPr="008A09D4">
        <w:rPr>
          <w:rFonts w:ascii="Lato" w:eastAsia="Lato" w:hAnsi="Lato" w:cs="Lato"/>
          <w:b/>
          <w:bCs/>
          <w:u w:val="single"/>
        </w:rPr>
        <w:t>:</w:t>
      </w:r>
    </w:p>
    <w:p w14:paraId="30C4AAE8" w14:textId="77777777" w:rsidR="00C14713" w:rsidRPr="008A09D4" w:rsidRDefault="00C14713">
      <w:pPr>
        <w:contextualSpacing w:val="0"/>
        <w:rPr>
          <w:rFonts w:ascii="Lato" w:eastAsia="Lato" w:hAnsi="Lato" w:cs="Lato"/>
        </w:rPr>
      </w:pPr>
    </w:p>
    <w:p w14:paraId="171EF61C" w14:textId="73A5C12F" w:rsidR="00A6678D" w:rsidRPr="008A09D4" w:rsidRDefault="00A6678D" w:rsidP="00A53911">
      <w:pPr>
        <w:pStyle w:val="ListParagraph"/>
        <w:numPr>
          <w:ilvl w:val="0"/>
          <w:numId w:val="6"/>
        </w:numPr>
        <w:rPr>
          <w:rFonts w:ascii="Lato" w:eastAsia="Lato" w:hAnsi="Lato" w:cs="Lato"/>
        </w:rPr>
      </w:pPr>
      <w:r w:rsidRPr="008A09D4">
        <w:rPr>
          <w:rFonts w:ascii="Lato" w:eastAsia="Lato" w:hAnsi="Lato" w:cs="Lato"/>
        </w:rPr>
        <w:t>Support the coordination</w:t>
      </w:r>
      <w:r w:rsidR="007A7D56" w:rsidRPr="008A09D4">
        <w:rPr>
          <w:rFonts w:ascii="Lato" w:eastAsia="Lato" w:hAnsi="Lato" w:cs="Lato"/>
        </w:rPr>
        <w:t xml:space="preserve"> of </w:t>
      </w:r>
      <w:r w:rsidR="00A56083" w:rsidRPr="008A09D4">
        <w:rPr>
          <w:rFonts w:ascii="Lato" w:eastAsia="Lato" w:hAnsi="Lato" w:cs="Lato"/>
        </w:rPr>
        <w:t xml:space="preserve">various elements of </w:t>
      </w:r>
      <w:r w:rsidR="008159E7" w:rsidRPr="008A09D4">
        <w:rPr>
          <w:rFonts w:ascii="Lato" w:eastAsia="Lato" w:hAnsi="Lato" w:cs="Lato"/>
        </w:rPr>
        <w:t xml:space="preserve">ongoing development </w:t>
      </w:r>
      <w:r w:rsidR="00A56083" w:rsidRPr="008A09D4">
        <w:rPr>
          <w:rFonts w:ascii="Lato" w:eastAsia="Lato" w:hAnsi="Lato" w:cs="Lato"/>
        </w:rPr>
        <w:t>initiatives including</w:t>
      </w:r>
      <w:r w:rsidR="008159E7" w:rsidRPr="008A09D4">
        <w:rPr>
          <w:rFonts w:ascii="Lato" w:eastAsia="Lato" w:hAnsi="Lato" w:cs="Lato"/>
        </w:rPr>
        <w:t>, event</w:t>
      </w:r>
      <w:r w:rsidR="00A56083" w:rsidRPr="008A09D4">
        <w:rPr>
          <w:rFonts w:ascii="Lato" w:eastAsia="Lato" w:hAnsi="Lato" w:cs="Lato"/>
        </w:rPr>
        <w:t>s</w:t>
      </w:r>
      <w:r w:rsidR="008159E7" w:rsidRPr="008A09D4">
        <w:rPr>
          <w:rFonts w:ascii="Lato" w:eastAsia="Lato" w:hAnsi="Lato" w:cs="Lato"/>
        </w:rPr>
        <w:t xml:space="preserve"> (internal and external)</w:t>
      </w:r>
      <w:r w:rsidR="00D97AAC" w:rsidRPr="008A09D4">
        <w:rPr>
          <w:rFonts w:ascii="Lato" w:eastAsia="Lato" w:hAnsi="Lato" w:cs="Lato"/>
        </w:rPr>
        <w:t>, donor campaigns and donor relations</w:t>
      </w:r>
      <w:r w:rsidR="00561651" w:rsidRPr="008A09D4">
        <w:rPr>
          <w:rFonts w:ascii="Lato" w:eastAsia="Lato" w:hAnsi="Lato" w:cs="Lato"/>
        </w:rPr>
        <w:t>.</w:t>
      </w:r>
    </w:p>
    <w:p w14:paraId="51E24F92" w14:textId="179FE1C1" w:rsidR="005B29DD" w:rsidRPr="008A09D4" w:rsidRDefault="005B29DD" w:rsidP="005B29DD">
      <w:pPr>
        <w:pStyle w:val="ListParagraph"/>
        <w:numPr>
          <w:ilvl w:val="0"/>
          <w:numId w:val="6"/>
        </w:numPr>
        <w:rPr>
          <w:rFonts w:ascii="Lato" w:eastAsia="Lato" w:hAnsi="Lato" w:cs="Lato"/>
        </w:rPr>
      </w:pPr>
      <w:r w:rsidRPr="008A09D4">
        <w:rPr>
          <w:rFonts w:ascii="Lato" w:eastAsia="Lato" w:hAnsi="Lato" w:cs="Lato"/>
        </w:rPr>
        <w:t xml:space="preserve">Solicit and track donations from individual donors, corporate partners, and event </w:t>
      </w:r>
      <w:r w:rsidR="008A09D4" w:rsidRPr="008A09D4">
        <w:rPr>
          <w:rFonts w:ascii="Lato" w:eastAsia="Lato" w:hAnsi="Lato" w:cs="Lato"/>
        </w:rPr>
        <w:t>attendees.</w:t>
      </w:r>
    </w:p>
    <w:p w14:paraId="7D7A1121" w14:textId="77777777" w:rsidR="00C7350B" w:rsidRPr="008A09D4" w:rsidRDefault="00C7350B" w:rsidP="00C7350B">
      <w:pPr>
        <w:pStyle w:val="paragraph"/>
        <w:numPr>
          <w:ilvl w:val="0"/>
          <w:numId w:val="6"/>
        </w:numPr>
        <w:spacing w:before="0" w:beforeAutospacing="0" w:after="0" w:afterAutospacing="0"/>
        <w:textAlignment w:val="baseline"/>
        <w:rPr>
          <w:rFonts w:ascii="Lato" w:hAnsi="Lato"/>
          <w:sz w:val="22"/>
          <w:szCs w:val="22"/>
        </w:rPr>
      </w:pPr>
      <w:r w:rsidRPr="008A09D4">
        <w:rPr>
          <w:rStyle w:val="normaltextrun"/>
          <w:rFonts w:ascii="Lato" w:hAnsi="Lato"/>
          <w:sz w:val="22"/>
          <w:szCs w:val="22"/>
        </w:rPr>
        <w:t>Responsible for cultivating and maintaining a portfolio of external special events and programs, cause marketing campaigns, and various philanthropic partnerships with individuals and organizations within the assigned geographic territory. </w:t>
      </w:r>
      <w:r w:rsidRPr="008A09D4">
        <w:rPr>
          <w:rStyle w:val="eop"/>
          <w:rFonts w:ascii="Lato" w:hAnsi="Lato"/>
          <w:sz w:val="22"/>
          <w:szCs w:val="22"/>
        </w:rPr>
        <w:t> </w:t>
      </w:r>
    </w:p>
    <w:p w14:paraId="30BCF6F6" w14:textId="77777777" w:rsidR="00C7350B" w:rsidRPr="008A09D4" w:rsidRDefault="00C7350B" w:rsidP="00C7350B">
      <w:pPr>
        <w:pStyle w:val="paragraph"/>
        <w:numPr>
          <w:ilvl w:val="0"/>
          <w:numId w:val="6"/>
        </w:numPr>
        <w:spacing w:before="0" w:beforeAutospacing="0" w:after="0" w:afterAutospacing="0"/>
        <w:textAlignment w:val="baseline"/>
        <w:rPr>
          <w:rStyle w:val="normaltextrun"/>
          <w:rFonts w:ascii="Lato" w:hAnsi="Lato"/>
          <w:sz w:val="22"/>
          <w:szCs w:val="22"/>
        </w:rPr>
      </w:pPr>
      <w:r w:rsidRPr="008A09D4">
        <w:rPr>
          <w:rStyle w:val="normaltextrun"/>
          <w:rFonts w:ascii="Lato" w:hAnsi="Lato"/>
          <w:sz w:val="22"/>
          <w:szCs w:val="22"/>
        </w:rPr>
        <w:t>Meets face-to-face with potential fundraising partners, community volunteers, and other constituency groups to guide them in the development and execution of fundraising initiatives and provides varying levels of support as appropriate. </w:t>
      </w:r>
    </w:p>
    <w:p w14:paraId="5C5B00C0" w14:textId="77777777" w:rsidR="00C7350B" w:rsidRPr="008A09D4" w:rsidRDefault="00C7350B" w:rsidP="00C7350B">
      <w:pPr>
        <w:pStyle w:val="paragraph"/>
        <w:numPr>
          <w:ilvl w:val="0"/>
          <w:numId w:val="6"/>
        </w:numPr>
        <w:spacing w:before="0" w:beforeAutospacing="0" w:after="0" w:afterAutospacing="0"/>
        <w:rPr>
          <w:rFonts w:ascii="Lato" w:hAnsi="Lato"/>
          <w:sz w:val="22"/>
          <w:szCs w:val="22"/>
        </w:rPr>
      </w:pPr>
      <w:r w:rsidRPr="008A09D4">
        <w:rPr>
          <w:rFonts w:ascii="Lato" w:hAnsi="Lato"/>
          <w:sz w:val="22"/>
          <w:szCs w:val="22"/>
        </w:rPr>
        <w:t xml:space="preserve">Supports Kids for Wish Kids and </w:t>
      </w:r>
      <w:proofErr w:type="spellStart"/>
      <w:r w:rsidRPr="008A09D4">
        <w:rPr>
          <w:rFonts w:ascii="Lato" w:hAnsi="Lato"/>
          <w:sz w:val="22"/>
          <w:szCs w:val="22"/>
        </w:rPr>
        <w:t>Wishmakers</w:t>
      </w:r>
      <w:proofErr w:type="spellEnd"/>
      <w:r w:rsidRPr="008A09D4">
        <w:rPr>
          <w:rFonts w:ascii="Lato" w:hAnsi="Lato"/>
          <w:sz w:val="22"/>
          <w:szCs w:val="22"/>
        </w:rPr>
        <w:t xml:space="preserve"> on Campus initiatives.</w:t>
      </w:r>
    </w:p>
    <w:p w14:paraId="4EF02064" w14:textId="24553122" w:rsidR="00C7350B" w:rsidRPr="008A09D4" w:rsidRDefault="00E51605" w:rsidP="00C7350B">
      <w:pPr>
        <w:pStyle w:val="paragraph"/>
        <w:numPr>
          <w:ilvl w:val="0"/>
          <w:numId w:val="6"/>
        </w:numPr>
        <w:spacing w:before="0" w:beforeAutospacing="0" w:after="0" w:afterAutospacing="0"/>
        <w:rPr>
          <w:rStyle w:val="eop"/>
          <w:rFonts w:ascii="Lato" w:hAnsi="Lato"/>
          <w:sz w:val="22"/>
          <w:szCs w:val="22"/>
        </w:rPr>
      </w:pPr>
      <w:r>
        <w:rPr>
          <w:rStyle w:val="normaltextrun"/>
          <w:rFonts w:ascii="Lato" w:hAnsi="Lato"/>
          <w:sz w:val="22"/>
          <w:szCs w:val="22"/>
        </w:rPr>
        <w:t>Coordinates</w:t>
      </w:r>
      <w:r w:rsidR="00C7350B" w:rsidRPr="008A09D4">
        <w:rPr>
          <w:rStyle w:val="normaltextrun"/>
          <w:rFonts w:ascii="Lato" w:hAnsi="Lato"/>
          <w:sz w:val="22"/>
          <w:szCs w:val="22"/>
        </w:rPr>
        <w:t xml:space="preserve"> assigned national partnership campaigns at the local level.  </w:t>
      </w:r>
      <w:r w:rsidR="00C7350B" w:rsidRPr="008A09D4">
        <w:rPr>
          <w:rStyle w:val="eop"/>
          <w:rFonts w:ascii="Lato" w:hAnsi="Lato"/>
          <w:sz w:val="22"/>
          <w:szCs w:val="22"/>
        </w:rPr>
        <w:t> </w:t>
      </w:r>
    </w:p>
    <w:p w14:paraId="280CDD70" w14:textId="365AE3E9" w:rsidR="00C7350B" w:rsidRPr="008A09D4" w:rsidRDefault="00C7350B" w:rsidP="00C7350B">
      <w:pPr>
        <w:pStyle w:val="paragraph"/>
        <w:numPr>
          <w:ilvl w:val="0"/>
          <w:numId w:val="6"/>
        </w:numPr>
        <w:spacing w:before="0" w:beforeAutospacing="0" w:after="0" w:afterAutospacing="0"/>
        <w:textAlignment w:val="baseline"/>
        <w:rPr>
          <w:rStyle w:val="eop"/>
          <w:rFonts w:ascii="Lato" w:hAnsi="Lato"/>
          <w:sz w:val="22"/>
          <w:szCs w:val="22"/>
        </w:rPr>
      </w:pPr>
      <w:r w:rsidRPr="008A09D4">
        <w:rPr>
          <w:rStyle w:val="normaltextrun"/>
          <w:rFonts w:ascii="Lato" w:hAnsi="Lato"/>
          <w:sz w:val="22"/>
          <w:szCs w:val="22"/>
        </w:rPr>
        <w:t>Coordinates with the Director of Marketing to produce marketing and PR materials as needed. </w:t>
      </w:r>
      <w:r w:rsidRPr="008A09D4">
        <w:rPr>
          <w:rStyle w:val="eop"/>
          <w:rFonts w:ascii="Lato" w:hAnsi="Lato"/>
          <w:sz w:val="22"/>
          <w:szCs w:val="22"/>
        </w:rPr>
        <w:t> </w:t>
      </w:r>
    </w:p>
    <w:p w14:paraId="5DC2D02B" w14:textId="6CB4CEB1" w:rsidR="00561651" w:rsidRPr="008A09D4" w:rsidRDefault="00561651" w:rsidP="00561651">
      <w:pPr>
        <w:pStyle w:val="ListParagraph"/>
        <w:numPr>
          <w:ilvl w:val="0"/>
          <w:numId w:val="6"/>
        </w:numPr>
        <w:rPr>
          <w:rFonts w:ascii="Lato" w:eastAsia="Lato" w:hAnsi="Lato" w:cs="Lato"/>
          <w:lang w:val="en-US"/>
        </w:rPr>
      </w:pPr>
      <w:r w:rsidRPr="008A09D4">
        <w:rPr>
          <w:rFonts w:ascii="Lato" w:eastAsia="Lato" w:hAnsi="Lato" w:cs="Lato"/>
          <w:lang w:val="en-US"/>
        </w:rPr>
        <w:t xml:space="preserve">Cross-functional collaboration with internal teams to deepen relationship between wish granting and fundraising through the development of mission moments and wish </w:t>
      </w:r>
      <w:proofErr w:type="gramStart"/>
      <w:r w:rsidRPr="008A09D4">
        <w:rPr>
          <w:rFonts w:ascii="Lato" w:eastAsia="Lato" w:hAnsi="Lato" w:cs="Lato"/>
          <w:lang w:val="en-US"/>
        </w:rPr>
        <w:t>stories</w:t>
      </w:r>
      <w:proofErr w:type="gramEnd"/>
    </w:p>
    <w:p w14:paraId="1A13E982" w14:textId="77777777" w:rsidR="00784CD3" w:rsidRPr="008A09D4" w:rsidRDefault="00EC6E51" w:rsidP="00C7350B">
      <w:pPr>
        <w:pStyle w:val="ListParagraph"/>
        <w:numPr>
          <w:ilvl w:val="0"/>
          <w:numId w:val="6"/>
        </w:numPr>
        <w:rPr>
          <w:rFonts w:ascii="Lato" w:eastAsia="Lato" w:hAnsi="Lato" w:cs="Lato"/>
        </w:rPr>
      </w:pPr>
      <w:r w:rsidRPr="008A09D4">
        <w:rPr>
          <w:rFonts w:ascii="Lato" w:eastAsia="Lato" w:hAnsi="Lato" w:cs="Lato"/>
        </w:rPr>
        <w:t>Support Development team’s chapter stewardship initiatives to increase the base of support from current and potential donors</w:t>
      </w:r>
      <w:r w:rsidR="00784CD3" w:rsidRPr="008A09D4">
        <w:rPr>
          <w:rFonts w:ascii="Lato" w:eastAsia="Lato" w:hAnsi="Lato" w:cs="Lato"/>
        </w:rPr>
        <w:t xml:space="preserve"> through </w:t>
      </w:r>
      <w:r w:rsidR="00784CD3" w:rsidRPr="008A09D4">
        <w:rPr>
          <w:rFonts w:ascii="Lato" w:eastAsia="Lato" w:hAnsi="Lato" w:cs="Lato"/>
          <w:lang w:val="en-US"/>
        </w:rPr>
        <w:t xml:space="preserve">phone calls, emails, visits and thank you </w:t>
      </w:r>
      <w:proofErr w:type="gramStart"/>
      <w:r w:rsidR="00784CD3" w:rsidRPr="008A09D4">
        <w:rPr>
          <w:rFonts w:ascii="Lato" w:eastAsia="Lato" w:hAnsi="Lato" w:cs="Lato"/>
          <w:lang w:val="en-US"/>
        </w:rPr>
        <w:t>letters</w:t>
      </w:r>
      <w:proofErr w:type="gramEnd"/>
    </w:p>
    <w:p w14:paraId="369BF1F5" w14:textId="77777777" w:rsidR="00EC6E51" w:rsidRPr="008A09D4" w:rsidRDefault="00EC6E51" w:rsidP="00EC6E51">
      <w:pPr>
        <w:pStyle w:val="ListParagraph"/>
        <w:numPr>
          <w:ilvl w:val="0"/>
          <w:numId w:val="6"/>
        </w:numPr>
        <w:rPr>
          <w:rFonts w:ascii="Lato" w:eastAsia="Lato" w:hAnsi="Lato" w:cs="Lato"/>
          <w:lang w:val="en-US"/>
        </w:rPr>
      </w:pPr>
      <w:r w:rsidRPr="008A09D4">
        <w:rPr>
          <w:rFonts w:ascii="Lato" w:eastAsia="Lato" w:hAnsi="Lato" w:cs="Lato"/>
          <w:lang w:val="en-US"/>
        </w:rPr>
        <w:t>Contribute to chapter’s efforts to obtain and grow in-kind support, including tracking and acknowledgement to donors.</w:t>
      </w:r>
    </w:p>
    <w:p w14:paraId="657E26DE" w14:textId="0ACD8FE6" w:rsidR="002A2724" w:rsidRPr="008A09D4" w:rsidRDefault="00C7350B" w:rsidP="00EC6E51">
      <w:pPr>
        <w:pStyle w:val="ListParagraph"/>
        <w:numPr>
          <w:ilvl w:val="0"/>
          <w:numId w:val="6"/>
        </w:numPr>
        <w:rPr>
          <w:rFonts w:ascii="Lato" w:eastAsia="Lato" w:hAnsi="Lato" w:cs="Lato"/>
          <w:lang w:val="en-US"/>
        </w:rPr>
      </w:pPr>
      <w:r w:rsidRPr="008A09D4">
        <w:rPr>
          <w:rFonts w:ascii="Lato" w:eastAsia="Lato" w:hAnsi="Lato" w:cs="Lato"/>
          <w:lang w:val="en-US"/>
        </w:rPr>
        <w:t>Assists with development &amp;</w:t>
      </w:r>
      <w:r w:rsidR="002A2724" w:rsidRPr="008A09D4">
        <w:rPr>
          <w:rFonts w:ascii="Lato" w:eastAsia="Lato" w:hAnsi="Lato" w:cs="Lato"/>
          <w:lang w:val="en-US"/>
        </w:rPr>
        <w:t xml:space="preserve"> </w:t>
      </w:r>
      <w:r w:rsidRPr="008A09D4">
        <w:rPr>
          <w:rFonts w:ascii="Lato" w:eastAsia="Lato" w:hAnsi="Lato" w:cs="Lato"/>
          <w:lang w:val="en-US"/>
        </w:rPr>
        <w:t xml:space="preserve">financial operations including </w:t>
      </w:r>
      <w:r w:rsidR="002A2724" w:rsidRPr="008A09D4">
        <w:rPr>
          <w:rFonts w:ascii="Lato" w:eastAsia="Lato" w:hAnsi="Lato" w:cs="Lato"/>
          <w:lang w:val="en-US"/>
        </w:rPr>
        <w:t xml:space="preserve">processing </w:t>
      </w:r>
      <w:r w:rsidRPr="008A09D4">
        <w:rPr>
          <w:rFonts w:ascii="Lato" w:eastAsia="Lato" w:hAnsi="Lato" w:cs="Lato"/>
          <w:lang w:val="en-US"/>
        </w:rPr>
        <w:t xml:space="preserve">of </w:t>
      </w:r>
      <w:r w:rsidR="002A2724" w:rsidRPr="008A09D4">
        <w:rPr>
          <w:rFonts w:ascii="Lato" w:eastAsia="Lato" w:hAnsi="Lato" w:cs="Lato"/>
          <w:lang w:val="en-US"/>
        </w:rPr>
        <w:t>de</w:t>
      </w:r>
      <w:r w:rsidR="00E45C5E" w:rsidRPr="008A09D4">
        <w:rPr>
          <w:rFonts w:ascii="Lato" w:eastAsia="Lato" w:hAnsi="Lato" w:cs="Lato"/>
          <w:lang w:val="en-US"/>
        </w:rPr>
        <w:t>posits of revenue</w:t>
      </w:r>
      <w:r w:rsidRPr="008A09D4">
        <w:rPr>
          <w:rFonts w:ascii="Lato" w:eastAsia="Lato" w:hAnsi="Lato" w:cs="Lato"/>
          <w:lang w:val="en-US"/>
        </w:rPr>
        <w:t>, check requests, and report creation.</w:t>
      </w:r>
    </w:p>
    <w:p w14:paraId="01506EAE" w14:textId="6BB43C56" w:rsidR="007D79D4" w:rsidRPr="008A09D4" w:rsidRDefault="007D79D4" w:rsidP="00A53911">
      <w:pPr>
        <w:pStyle w:val="ListParagraph"/>
        <w:numPr>
          <w:ilvl w:val="0"/>
          <w:numId w:val="6"/>
        </w:numPr>
        <w:rPr>
          <w:rFonts w:ascii="Lato" w:eastAsia="Lato" w:hAnsi="Lato" w:cs="Lato"/>
        </w:rPr>
      </w:pPr>
      <w:r w:rsidRPr="008A09D4">
        <w:rPr>
          <w:rFonts w:ascii="Lato" w:eastAsia="Lato" w:hAnsi="Lato" w:cs="Lato"/>
        </w:rPr>
        <w:lastRenderedPageBreak/>
        <w:t xml:space="preserve">Provide general office assistance as needed </w:t>
      </w:r>
      <w:r w:rsidR="00654327" w:rsidRPr="008A09D4">
        <w:rPr>
          <w:rFonts w:ascii="Lato" w:eastAsia="Lato" w:hAnsi="Lato" w:cs="Lato"/>
        </w:rPr>
        <w:t xml:space="preserve">such as supply ordering, </w:t>
      </w:r>
      <w:r w:rsidR="00E92628" w:rsidRPr="008A09D4">
        <w:rPr>
          <w:rFonts w:ascii="Lato" w:eastAsia="Lato" w:hAnsi="Lato" w:cs="Lato"/>
        </w:rPr>
        <w:t>opening,</w:t>
      </w:r>
      <w:r w:rsidR="00654327" w:rsidRPr="008A09D4">
        <w:rPr>
          <w:rFonts w:ascii="Lato" w:eastAsia="Lato" w:hAnsi="Lato" w:cs="Lato"/>
        </w:rPr>
        <w:t xml:space="preserve"> and processing of daily </w:t>
      </w:r>
      <w:r w:rsidR="003746A1" w:rsidRPr="008A09D4">
        <w:rPr>
          <w:rFonts w:ascii="Lato" w:eastAsia="Lato" w:hAnsi="Lato" w:cs="Lato"/>
        </w:rPr>
        <w:t>mail.</w:t>
      </w:r>
      <w:r w:rsidR="00654327" w:rsidRPr="008A09D4">
        <w:rPr>
          <w:rFonts w:ascii="Lato" w:eastAsia="Lato" w:hAnsi="Lato" w:cs="Lato"/>
        </w:rPr>
        <w:t xml:space="preserve"> </w:t>
      </w:r>
    </w:p>
    <w:p w14:paraId="4237E2CE" w14:textId="7C7BA793" w:rsidR="00CF667A" w:rsidRPr="008A09D4" w:rsidRDefault="00CF667A" w:rsidP="00CF667A">
      <w:pPr>
        <w:pStyle w:val="ListParagraph"/>
        <w:numPr>
          <w:ilvl w:val="0"/>
          <w:numId w:val="6"/>
        </w:numPr>
        <w:rPr>
          <w:rFonts w:ascii="Lato" w:eastAsia="Lato" w:hAnsi="Lato" w:cs="Lato"/>
        </w:rPr>
      </w:pPr>
      <w:r w:rsidRPr="008A09D4">
        <w:rPr>
          <w:rFonts w:ascii="Lato" w:eastAsia="Lato" w:hAnsi="Lato" w:cs="Lato"/>
        </w:rPr>
        <w:t xml:space="preserve">Operates within the Make-A-Wish Foundation’s standards, policies, </w:t>
      </w:r>
      <w:proofErr w:type="gramStart"/>
      <w:r w:rsidRPr="008A09D4">
        <w:rPr>
          <w:rFonts w:ascii="Lato" w:eastAsia="Lato" w:hAnsi="Lato" w:cs="Lato"/>
        </w:rPr>
        <w:t>guidelines</w:t>
      </w:r>
      <w:proofErr w:type="gramEnd"/>
      <w:r w:rsidRPr="008A09D4">
        <w:rPr>
          <w:rFonts w:ascii="Lato" w:eastAsia="Lato" w:hAnsi="Lato" w:cs="Lato"/>
        </w:rPr>
        <w:t xml:space="preserve"> and procedures</w:t>
      </w:r>
      <w:r w:rsidR="003746A1" w:rsidRPr="008A09D4">
        <w:rPr>
          <w:rFonts w:ascii="Lato" w:eastAsia="Lato" w:hAnsi="Lato" w:cs="Lato"/>
        </w:rPr>
        <w:t>.</w:t>
      </w:r>
    </w:p>
    <w:p w14:paraId="5AA63F78" w14:textId="0CF43CAD" w:rsidR="00070B8F" w:rsidRPr="008A09D4" w:rsidRDefault="00C7350B" w:rsidP="00561651">
      <w:pPr>
        <w:pStyle w:val="ListParagraph"/>
        <w:numPr>
          <w:ilvl w:val="0"/>
          <w:numId w:val="6"/>
        </w:numPr>
        <w:rPr>
          <w:rFonts w:ascii="Lato" w:eastAsia="Lato" w:hAnsi="Lato" w:cs="Lato"/>
        </w:rPr>
      </w:pPr>
      <w:r w:rsidRPr="008A09D4">
        <w:rPr>
          <w:rFonts w:ascii="Lato" w:eastAsia="Lato" w:hAnsi="Lato" w:cs="Lato"/>
        </w:rPr>
        <w:t>Perform other duties as required.</w:t>
      </w:r>
    </w:p>
    <w:p w14:paraId="7709F42E" w14:textId="77777777" w:rsidR="00070B8F" w:rsidRPr="008A09D4" w:rsidRDefault="00070B8F">
      <w:pPr>
        <w:contextualSpacing w:val="0"/>
        <w:rPr>
          <w:rFonts w:ascii="Lato" w:eastAsia="Lato" w:hAnsi="Lato" w:cs="Lato"/>
          <w:u w:val="single"/>
        </w:rPr>
      </w:pPr>
    </w:p>
    <w:p w14:paraId="406FF3C1" w14:textId="77777777" w:rsidR="00070B8F" w:rsidRPr="008A09D4" w:rsidRDefault="00070B8F">
      <w:pPr>
        <w:contextualSpacing w:val="0"/>
        <w:rPr>
          <w:rFonts w:ascii="Lato" w:eastAsia="Lato" w:hAnsi="Lato" w:cs="Lato"/>
          <w:u w:val="single"/>
        </w:rPr>
      </w:pPr>
    </w:p>
    <w:p w14:paraId="61E7D991" w14:textId="77777777" w:rsidR="00561651" w:rsidRPr="008A09D4" w:rsidRDefault="00561651" w:rsidP="00561651">
      <w:pPr>
        <w:pStyle w:val="Heading2"/>
        <w:spacing w:before="0"/>
        <w:rPr>
          <w:rFonts w:ascii="Lato" w:hAnsi="Lato" w:cstheme="minorHAnsi"/>
          <w:b/>
          <w:bCs/>
          <w:sz w:val="22"/>
          <w:szCs w:val="22"/>
          <w:u w:val="single"/>
        </w:rPr>
      </w:pPr>
      <w:r w:rsidRPr="008A09D4">
        <w:rPr>
          <w:rFonts w:ascii="Lato" w:hAnsi="Lato" w:cstheme="minorHAnsi"/>
          <w:b/>
          <w:bCs/>
          <w:sz w:val="22"/>
          <w:szCs w:val="22"/>
          <w:u w:val="single"/>
        </w:rPr>
        <w:t>Knowledge, Skills, and Abilities Requirements</w:t>
      </w:r>
    </w:p>
    <w:p w14:paraId="16928A7C" w14:textId="0EAF7AEE" w:rsidR="00561651" w:rsidRPr="008A09D4" w:rsidRDefault="00561651" w:rsidP="00561651">
      <w:pPr>
        <w:spacing w:line="240" w:lineRule="auto"/>
        <w:rPr>
          <w:rFonts w:ascii="Lato" w:hAnsi="Lato"/>
        </w:rPr>
      </w:pPr>
      <w:r w:rsidRPr="008A09D4">
        <w:rPr>
          <w:rFonts w:ascii="Lato" w:hAnsi="Lato" w:cstheme="minorHAnsi"/>
        </w:rPr>
        <w:t xml:space="preserve">As with all members of Make-A-Wish Hudson Valley staff, the </w:t>
      </w:r>
      <w:r w:rsidRPr="008A09D4">
        <w:rPr>
          <w:rFonts w:ascii="Lato" w:hAnsi="Lato"/>
        </w:rPr>
        <w:t xml:space="preserve">Development Coordinator </w:t>
      </w:r>
      <w:r w:rsidRPr="008A09D4">
        <w:rPr>
          <w:rFonts w:ascii="Lato" w:hAnsi="Lato" w:cstheme="minorHAnsi"/>
        </w:rPr>
        <w:t xml:space="preserve">must believe in the mission and vision of Make-A-Wish. They must model integrity, work to inspire colleagues and contacts, and strive to build a solid base of loyal donors. In addition, the </w:t>
      </w:r>
      <w:r w:rsidRPr="008A09D4">
        <w:rPr>
          <w:rFonts w:ascii="Lato" w:hAnsi="Lato"/>
        </w:rPr>
        <w:t xml:space="preserve">Development Coordinator </w:t>
      </w:r>
      <w:r w:rsidRPr="008A09D4">
        <w:rPr>
          <w:rFonts w:ascii="Lato" w:hAnsi="Lato" w:cstheme="minorHAnsi"/>
        </w:rPr>
        <w:t>should:</w:t>
      </w:r>
      <w:r w:rsidRPr="008A09D4">
        <w:rPr>
          <w:rFonts w:ascii="Lato" w:hAnsi="Lato" w:cstheme="minorHAnsi"/>
        </w:rPr>
        <w:br/>
      </w:r>
    </w:p>
    <w:p w14:paraId="3D4FBB93" w14:textId="77777777" w:rsidR="003746A1" w:rsidRPr="008A09D4" w:rsidRDefault="003746A1" w:rsidP="003746A1">
      <w:pPr>
        <w:pStyle w:val="ListParagraph"/>
        <w:numPr>
          <w:ilvl w:val="0"/>
          <w:numId w:val="15"/>
        </w:numPr>
        <w:contextualSpacing w:val="0"/>
        <w:rPr>
          <w:rFonts w:ascii="Lato" w:eastAsia="Lato" w:hAnsi="Lato" w:cs="Lato"/>
        </w:rPr>
      </w:pPr>
      <w:r w:rsidRPr="008A09D4">
        <w:rPr>
          <w:rFonts w:ascii="Lato" w:eastAsia="Lato" w:hAnsi="Lato" w:cs="Lato"/>
        </w:rPr>
        <w:t xml:space="preserve">Bachelor’s degree or higher required from four-year college or </w:t>
      </w:r>
      <w:proofErr w:type="gramStart"/>
      <w:r w:rsidRPr="008A09D4">
        <w:rPr>
          <w:rFonts w:ascii="Lato" w:eastAsia="Lato" w:hAnsi="Lato" w:cs="Lato"/>
        </w:rPr>
        <w:t>university</w:t>
      </w:r>
      <w:proofErr w:type="gramEnd"/>
      <w:r w:rsidRPr="008A09D4">
        <w:rPr>
          <w:rFonts w:ascii="Lato" w:eastAsia="Lato" w:hAnsi="Lato" w:cs="Lato"/>
        </w:rPr>
        <w:t xml:space="preserve"> </w:t>
      </w:r>
    </w:p>
    <w:p w14:paraId="36DBDCD5" w14:textId="77777777" w:rsidR="003746A1" w:rsidRPr="008A09D4" w:rsidRDefault="003746A1" w:rsidP="003746A1">
      <w:pPr>
        <w:pStyle w:val="ListParagraph"/>
        <w:numPr>
          <w:ilvl w:val="0"/>
          <w:numId w:val="15"/>
        </w:numPr>
        <w:contextualSpacing w:val="0"/>
        <w:rPr>
          <w:rFonts w:ascii="Lato" w:eastAsia="Lato" w:hAnsi="Lato" w:cs="Lato"/>
        </w:rPr>
      </w:pPr>
      <w:r w:rsidRPr="008A09D4">
        <w:rPr>
          <w:rFonts w:ascii="Lato" w:eastAsia="Lato" w:hAnsi="Lato" w:cs="Lato"/>
        </w:rPr>
        <w:t>1+ year non-profit development or similar experience in a professional setting</w:t>
      </w:r>
    </w:p>
    <w:p w14:paraId="6D7F0780" w14:textId="3822EFAB" w:rsidR="003746A1" w:rsidRPr="008A09D4" w:rsidRDefault="003746A1" w:rsidP="003746A1">
      <w:pPr>
        <w:pStyle w:val="ListParagraph"/>
        <w:numPr>
          <w:ilvl w:val="0"/>
          <w:numId w:val="15"/>
        </w:numPr>
        <w:rPr>
          <w:rFonts w:ascii="Lato" w:eastAsia="Lato" w:hAnsi="Lato" w:cs="Lato"/>
        </w:rPr>
      </w:pPr>
      <w:r w:rsidRPr="008A09D4">
        <w:rPr>
          <w:rFonts w:ascii="Lato" w:eastAsia="Lato" w:hAnsi="Lato" w:cs="Lato"/>
        </w:rPr>
        <w:t>High proficiency in Microsoft Office required; experience with Salesforce CRM strongly preferred.</w:t>
      </w:r>
    </w:p>
    <w:p w14:paraId="7806D8BB" w14:textId="04B73D00" w:rsidR="003746A1" w:rsidRPr="008A09D4" w:rsidRDefault="003746A1" w:rsidP="003746A1">
      <w:pPr>
        <w:pStyle w:val="ListParagraph"/>
        <w:numPr>
          <w:ilvl w:val="0"/>
          <w:numId w:val="15"/>
        </w:numPr>
        <w:tabs>
          <w:tab w:val="left" w:pos="3980"/>
        </w:tabs>
        <w:spacing w:line="240" w:lineRule="auto"/>
        <w:rPr>
          <w:rFonts w:ascii="Lato" w:hAnsi="Lato"/>
        </w:rPr>
      </w:pPr>
      <w:r w:rsidRPr="008A09D4">
        <w:rPr>
          <w:rFonts w:ascii="Lato" w:hAnsi="Lato"/>
        </w:rPr>
        <w:t>Must thrive in a collaborative, team-oriented environment.</w:t>
      </w:r>
    </w:p>
    <w:p w14:paraId="4A47751C" w14:textId="3BDF46A4" w:rsidR="003746A1" w:rsidRPr="008A09D4" w:rsidRDefault="003746A1" w:rsidP="003746A1">
      <w:pPr>
        <w:pStyle w:val="ListParagraph"/>
        <w:numPr>
          <w:ilvl w:val="0"/>
          <w:numId w:val="15"/>
        </w:numPr>
        <w:tabs>
          <w:tab w:val="left" w:pos="3980"/>
        </w:tabs>
        <w:spacing w:line="240" w:lineRule="auto"/>
        <w:rPr>
          <w:rFonts w:ascii="Lato" w:hAnsi="Lato"/>
        </w:rPr>
      </w:pPr>
      <w:r w:rsidRPr="008A09D4">
        <w:rPr>
          <w:rFonts w:ascii="Lato" w:hAnsi="Lato"/>
        </w:rPr>
        <w:t xml:space="preserve">Exceptional attention to detail and ability to anticipate administrative needs of department and chapter, excellent problem-solving </w:t>
      </w:r>
      <w:proofErr w:type="gramStart"/>
      <w:r w:rsidRPr="008A09D4">
        <w:rPr>
          <w:rFonts w:ascii="Lato" w:hAnsi="Lato"/>
        </w:rPr>
        <w:t>skills</w:t>
      </w:r>
      <w:proofErr w:type="gramEnd"/>
      <w:r w:rsidRPr="008A09D4">
        <w:rPr>
          <w:rFonts w:ascii="Lato" w:hAnsi="Lato"/>
        </w:rPr>
        <w:t xml:space="preserve"> and ability to manage multiple tasks/deadlines in a fast-paced environment.</w:t>
      </w:r>
    </w:p>
    <w:p w14:paraId="2D42B9D3" w14:textId="77777777" w:rsidR="00561651" w:rsidRPr="008A09D4" w:rsidRDefault="00561651" w:rsidP="00561651">
      <w:pPr>
        <w:pStyle w:val="ListParagraph"/>
        <w:numPr>
          <w:ilvl w:val="0"/>
          <w:numId w:val="15"/>
        </w:numPr>
        <w:spacing w:line="240" w:lineRule="auto"/>
        <w:rPr>
          <w:rFonts w:ascii="Lato" w:hAnsi="Lato" w:cstheme="minorHAnsi"/>
        </w:rPr>
      </w:pPr>
      <w:r w:rsidRPr="008A09D4">
        <w:rPr>
          <w:rFonts w:ascii="Lato" w:hAnsi="Lato" w:cstheme="minorHAnsi"/>
        </w:rPr>
        <w:t>Possess high levels of integrity, trustworthiness, flexibility, compassion, and humor necessary to address the practicalities of a growing nonprofit, along with the creativity and persistence required to elicit new thinking and change.</w:t>
      </w:r>
    </w:p>
    <w:p w14:paraId="54BEFCDF" w14:textId="77777777" w:rsidR="003746A1" w:rsidRPr="008A09D4" w:rsidRDefault="003746A1" w:rsidP="003746A1">
      <w:pPr>
        <w:pStyle w:val="ListParagraph"/>
        <w:numPr>
          <w:ilvl w:val="0"/>
          <w:numId w:val="15"/>
        </w:numPr>
        <w:rPr>
          <w:rFonts w:ascii="Lato" w:eastAsia="Lato" w:hAnsi="Lato" w:cs="Lato"/>
        </w:rPr>
      </w:pPr>
      <w:r w:rsidRPr="008A09D4">
        <w:rPr>
          <w:rFonts w:ascii="Lato" w:eastAsia="Lato" w:hAnsi="Lato" w:cs="Lato"/>
        </w:rPr>
        <w:t>Excellent written, oral, interpersonal communication and customer service skills essential</w:t>
      </w:r>
    </w:p>
    <w:p w14:paraId="39E3018B" w14:textId="0431437C" w:rsidR="003746A1" w:rsidRPr="008A09D4" w:rsidRDefault="003746A1" w:rsidP="00561651">
      <w:pPr>
        <w:pStyle w:val="ListParagraph"/>
        <w:numPr>
          <w:ilvl w:val="0"/>
          <w:numId w:val="15"/>
        </w:numPr>
        <w:tabs>
          <w:tab w:val="left" w:pos="3980"/>
        </w:tabs>
        <w:spacing w:line="240" w:lineRule="auto"/>
        <w:rPr>
          <w:rFonts w:ascii="Lato" w:hAnsi="Lato"/>
        </w:rPr>
      </w:pPr>
      <w:r w:rsidRPr="008A09D4">
        <w:rPr>
          <w:rFonts w:ascii="Lato" w:hAnsi="Lato"/>
        </w:rPr>
        <w:t>Must have reliable transportation and be willing to work evening and weekend hours as needed to support events across our region.</w:t>
      </w:r>
    </w:p>
    <w:p w14:paraId="3DB2079D" w14:textId="62208556" w:rsidR="003746A1" w:rsidRPr="008A09D4" w:rsidRDefault="003746A1" w:rsidP="00561651">
      <w:pPr>
        <w:pStyle w:val="ListParagraph"/>
        <w:numPr>
          <w:ilvl w:val="0"/>
          <w:numId w:val="15"/>
        </w:numPr>
        <w:tabs>
          <w:tab w:val="left" w:pos="3980"/>
        </w:tabs>
        <w:spacing w:line="240" w:lineRule="auto"/>
        <w:rPr>
          <w:rFonts w:ascii="Lato" w:hAnsi="Lato"/>
        </w:rPr>
      </w:pPr>
      <w:r w:rsidRPr="008A09D4">
        <w:rPr>
          <w:rFonts w:ascii="Lato" w:hAnsi="Lato"/>
        </w:rPr>
        <w:t>Must pass background check.</w:t>
      </w:r>
    </w:p>
    <w:p w14:paraId="4EDF4A55" w14:textId="77777777" w:rsidR="00561651" w:rsidRPr="008A09D4" w:rsidRDefault="00561651" w:rsidP="00561651">
      <w:pPr>
        <w:rPr>
          <w:rFonts w:ascii="Lato" w:hAnsi="Lato"/>
        </w:rPr>
      </w:pPr>
    </w:p>
    <w:p w14:paraId="561328D6" w14:textId="78A0B79E" w:rsidR="00704926" w:rsidRPr="008A09D4" w:rsidRDefault="00704926" w:rsidP="00704926">
      <w:pPr>
        <w:contextualSpacing w:val="0"/>
        <w:rPr>
          <w:rFonts w:ascii="Lato" w:hAnsi="Lato"/>
          <w:color w:val="000000"/>
        </w:rPr>
      </w:pPr>
      <w:r w:rsidRPr="008A09D4">
        <w:rPr>
          <w:rFonts w:ascii="Lato" w:hAnsi="Lato"/>
          <w:color w:val="000000"/>
        </w:rPr>
        <w:br/>
        <w:t>The above statements are intended to describe the general nature and level of work being performed by people assigned to this position. They are not to be construed as an exhaustive list of all responsibilities, duties, and skills required. All personnel may be required to perform duties outside of their normal responsibilities from time to time, as needed.</w:t>
      </w:r>
    </w:p>
    <w:p w14:paraId="1293133F" w14:textId="77777777" w:rsidR="00482D12" w:rsidRPr="008A09D4" w:rsidRDefault="00482D12" w:rsidP="00482D12">
      <w:pPr>
        <w:rPr>
          <w:rFonts w:ascii="Lato" w:hAnsi="Lato"/>
          <w:color w:val="000000"/>
        </w:rPr>
      </w:pPr>
    </w:p>
    <w:p w14:paraId="4BE3865E" w14:textId="3C853DD2" w:rsidR="00482D12" w:rsidRPr="008A09D4" w:rsidRDefault="00482D12" w:rsidP="00482D12">
      <w:pPr>
        <w:rPr>
          <w:rFonts w:ascii="Lato" w:eastAsia="Lato" w:hAnsi="Lato" w:cs="Lato"/>
        </w:rPr>
      </w:pPr>
      <w:r w:rsidRPr="008A09D4">
        <w:rPr>
          <w:rFonts w:ascii="Lato" w:eastAsia="Lato" w:hAnsi="Lato" w:cs="Lato"/>
        </w:rPr>
        <w:t>Make-A-Wish Hudson Valley is currently operating in a hybrid work environment</w:t>
      </w:r>
      <w:r w:rsidR="001118E4" w:rsidRPr="008A09D4">
        <w:rPr>
          <w:rFonts w:ascii="Lato" w:eastAsia="Lato" w:hAnsi="Lato" w:cs="Lato"/>
        </w:rPr>
        <w:t>.</w:t>
      </w:r>
    </w:p>
    <w:p w14:paraId="74596E85" w14:textId="77777777" w:rsidR="001118E4" w:rsidRPr="008A09D4" w:rsidRDefault="001118E4" w:rsidP="00482D12">
      <w:pPr>
        <w:rPr>
          <w:rFonts w:ascii="Lato" w:eastAsia="Lato" w:hAnsi="Lato" w:cs="Lato"/>
        </w:rPr>
      </w:pPr>
    </w:p>
    <w:p w14:paraId="3B71E752" w14:textId="77777777" w:rsidR="001118E4" w:rsidRPr="008A09D4" w:rsidRDefault="001118E4" w:rsidP="001118E4">
      <w:pPr>
        <w:spacing w:line="240" w:lineRule="auto"/>
        <w:rPr>
          <w:rFonts w:ascii="Lato" w:eastAsia="Times New Roman" w:hAnsi="Lato" w:cs="Times New Roman"/>
        </w:rPr>
      </w:pPr>
      <w:r w:rsidRPr="008A09D4">
        <w:rPr>
          <w:rFonts w:ascii="Lato" w:eastAsia="Times New Roman" w:hAnsi="Lato" w:cs="Times New Roman"/>
          <w:b/>
          <w:bCs/>
          <w:color w:val="000000"/>
          <w:u w:val="single"/>
        </w:rPr>
        <w:t>Compensation and Benefits:  </w:t>
      </w:r>
    </w:p>
    <w:p w14:paraId="1BC3F574" w14:textId="77777777" w:rsidR="001118E4" w:rsidRPr="008A09D4" w:rsidRDefault="001118E4" w:rsidP="001118E4">
      <w:pPr>
        <w:spacing w:line="240" w:lineRule="auto"/>
        <w:rPr>
          <w:rFonts w:ascii="Lato" w:eastAsia="Times New Roman" w:hAnsi="Lato" w:cs="Times New Roman"/>
        </w:rPr>
      </w:pPr>
    </w:p>
    <w:p w14:paraId="47AC339D" w14:textId="77777777" w:rsidR="001118E4" w:rsidRPr="008A09D4" w:rsidRDefault="001118E4" w:rsidP="001118E4">
      <w:pPr>
        <w:spacing w:line="240" w:lineRule="auto"/>
        <w:rPr>
          <w:rFonts w:ascii="Lato" w:eastAsia="Times New Roman" w:hAnsi="Lato" w:cs="Times New Roman"/>
        </w:rPr>
      </w:pPr>
      <w:r w:rsidRPr="008A09D4">
        <w:rPr>
          <w:rFonts w:ascii="Lato" w:eastAsia="Times New Roman" w:hAnsi="Lato" w:cs="Times New Roman"/>
          <w:b/>
          <w:bCs/>
          <w:color w:val="000000"/>
        </w:rPr>
        <w:t>Compensation</w:t>
      </w:r>
      <w:r w:rsidRPr="008A09D4">
        <w:rPr>
          <w:rFonts w:ascii="Lato" w:eastAsia="Times New Roman" w:hAnsi="Lato" w:cs="Times New Roman"/>
          <w:color w:val="000000"/>
        </w:rPr>
        <w:t>: Commensurate with Experience</w:t>
      </w:r>
    </w:p>
    <w:p w14:paraId="3444EB06" w14:textId="77777777" w:rsidR="001118E4" w:rsidRPr="008A09D4" w:rsidRDefault="001118E4" w:rsidP="001118E4">
      <w:pPr>
        <w:spacing w:line="240" w:lineRule="auto"/>
        <w:rPr>
          <w:rFonts w:ascii="Lato" w:eastAsia="Times New Roman" w:hAnsi="Lato" w:cs="Times New Roman"/>
        </w:rPr>
      </w:pPr>
    </w:p>
    <w:p w14:paraId="52F9089D" w14:textId="77777777" w:rsidR="001118E4" w:rsidRPr="008A09D4" w:rsidRDefault="001118E4" w:rsidP="001118E4">
      <w:pPr>
        <w:spacing w:line="240" w:lineRule="auto"/>
        <w:rPr>
          <w:rFonts w:ascii="Lato" w:eastAsia="Times New Roman" w:hAnsi="Lato" w:cs="Times New Roman"/>
        </w:rPr>
      </w:pPr>
      <w:r w:rsidRPr="008A09D4">
        <w:rPr>
          <w:rFonts w:ascii="Lato" w:eastAsia="Times New Roman" w:hAnsi="Lato" w:cs="Times New Roman"/>
          <w:b/>
          <w:bCs/>
          <w:color w:val="000000"/>
        </w:rPr>
        <w:lastRenderedPageBreak/>
        <w:t>Benefits</w:t>
      </w:r>
      <w:r w:rsidRPr="008A09D4">
        <w:rPr>
          <w:rFonts w:ascii="Lato" w:eastAsia="Times New Roman" w:hAnsi="Lato" w:cs="Times New Roman"/>
          <w:color w:val="000000"/>
        </w:rPr>
        <w:t>: Full-time employees may participate in a comprehensive benefits program that includes:</w:t>
      </w:r>
    </w:p>
    <w:p w14:paraId="36CC5B28" w14:textId="77777777" w:rsidR="001118E4" w:rsidRPr="008A09D4" w:rsidRDefault="001118E4" w:rsidP="001118E4">
      <w:pPr>
        <w:spacing w:line="240" w:lineRule="auto"/>
        <w:rPr>
          <w:rFonts w:ascii="Lato" w:eastAsia="Times New Roman" w:hAnsi="Lato" w:cs="Times New Roman"/>
        </w:rPr>
      </w:pPr>
    </w:p>
    <w:p w14:paraId="08441213" w14:textId="77777777" w:rsidR="001118E4" w:rsidRPr="008A09D4" w:rsidRDefault="001118E4" w:rsidP="001118E4">
      <w:pPr>
        <w:numPr>
          <w:ilvl w:val="0"/>
          <w:numId w:val="12"/>
        </w:numPr>
        <w:spacing w:line="240" w:lineRule="auto"/>
        <w:contextualSpacing w:val="0"/>
        <w:textAlignment w:val="baseline"/>
        <w:rPr>
          <w:rFonts w:ascii="Lato" w:eastAsia="Times New Roman" w:hAnsi="Lato" w:cs="Times New Roman"/>
          <w:color w:val="000000"/>
        </w:rPr>
      </w:pPr>
      <w:r w:rsidRPr="008A09D4">
        <w:rPr>
          <w:rFonts w:ascii="Lato" w:eastAsia="Times New Roman" w:hAnsi="Lato" w:cs="Times New Roman"/>
          <w:color w:val="000000"/>
        </w:rPr>
        <w:t>Comprehensive health plan</w:t>
      </w:r>
    </w:p>
    <w:p w14:paraId="36761973" w14:textId="731D04CD" w:rsidR="001118E4" w:rsidRPr="008A09D4" w:rsidRDefault="001118E4" w:rsidP="001118E4">
      <w:pPr>
        <w:numPr>
          <w:ilvl w:val="0"/>
          <w:numId w:val="12"/>
        </w:numPr>
        <w:spacing w:line="240" w:lineRule="auto"/>
        <w:contextualSpacing w:val="0"/>
        <w:textAlignment w:val="baseline"/>
        <w:rPr>
          <w:rFonts w:ascii="Lato" w:eastAsia="Times New Roman" w:hAnsi="Lato" w:cs="Times New Roman"/>
          <w:color w:val="000000"/>
        </w:rPr>
      </w:pPr>
      <w:r w:rsidRPr="008A09D4">
        <w:rPr>
          <w:rFonts w:ascii="Lato" w:eastAsia="Times New Roman" w:hAnsi="Lato" w:cs="Times New Roman"/>
          <w:color w:val="000000"/>
        </w:rPr>
        <w:t>Paid time</w:t>
      </w:r>
      <w:r w:rsidR="009510CD" w:rsidRPr="008A09D4">
        <w:rPr>
          <w:rFonts w:ascii="Lato" w:eastAsia="Times New Roman" w:hAnsi="Lato" w:cs="Times New Roman"/>
          <w:color w:val="000000"/>
        </w:rPr>
        <w:t>-</w:t>
      </w:r>
      <w:r w:rsidRPr="008A09D4">
        <w:rPr>
          <w:rFonts w:ascii="Lato" w:eastAsia="Times New Roman" w:hAnsi="Lato" w:cs="Times New Roman"/>
          <w:color w:val="000000"/>
        </w:rPr>
        <w:t>off</w:t>
      </w:r>
    </w:p>
    <w:p w14:paraId="6BBB339B" w14:textId="77777777" w:rsidR="001118E4" w:rsidRPr="008A09D4" w:rsidRDefault="001118E4" w:rsidP="001118E4">
      <w:pPr>
        <w:numPr>
          <w:ilvl w:val="0"/>
          <w:numId w:val="12"/>
        </w:numPr>
        <w:spacing w:line="240" w:lineRule="auto"/>
        <w:contextualSpacing w:val="0"/>
        <w:textAlignment w:val="baseline"/>
        <w:rPr>
          <w:rFonts w:ascii="Lato" w:eastAsia="Times New Roman" w:hAnsi="Lato" w:cs="Times New Roman"/>
          <w:color w:val="000000"/>
        </w:rPr>
      </w:pPr>
      <w:r w:rsidRPr="008A09D4">
        <w:rPr>
          <w:rFonts w:ascii="Lato" w:eastAsia="Times New Roman" w:hAnsi="Lato" w:cs="Times New Roman"/>
          <w:color w:val="000000"/>
        </w:rPr>
        <w:t>Life, dental and vision insurance</w:t>
      </w:r>
    </w:p>
    <w:p w14:paraId="07B7B18E" w14:textId="77777777" w:rsidR="001118E4" w:rsidRPr="008A09D4" w:rsidRDefault="001118E4" w:rsidP="001118E4">
      <w:pPr>
        <w:numPr>
          <w:ilvl w:val="0"/>
          <w:numId w:val="12"/>
        </w:numPr>
        <w:spacing w:line="240" w:lineRule="auto"/>
        <w:contextualSpacing w:val="0"/>
        <w:textAlignment w:val="baseline"/>
        <w:rPr>
          <w:rFonts w:ascii="Lato" w:eastAsia="Times New Roman" w:hAnsi="Lato" w:cs="Times New Roman"/>
          <w:color w:val="000000"/>
        </w:rPr>
      </w:pPr>
      <w:r w:rsidRPr="008A09D4">
        <w:rPr>
          <w:rFonts w:ascii="Lato" w:eastAsia="Times New Roman" w:hAnsi="Lato" w:cs="Times New Roman"/>
          <w:color w:val="000000"/>
        </w:rPr>
        <w:t>Short-term and long-term disability</w:t>
      </w:r>
    </w:p>
    <w:p w14:paraId="2D234BF6" w14:textId="77777777" w:rsidR="001118E4" w:rsidRPr="008A09D4" w:rsidRDefault="001118E4" w:rsidP="001118E4">
      <w:pPr>
        <w:numPr>
          <w:ilvl w:val="0"/>
          <w:numId w:val="12"/>
        </w:numPr>
        <w:spacing w:line="240" w:lineRule="auto"/>
        <w:contextualSpacing w:val="0"/>
        <w:textAlignment w:val="baseline"/>
        <w:rPr>
          <w:rFonts w:ascii="Lato" w:eastAsia="Times New Roman" w:hAnsi="Lato" w:cs="Times New Roman"/>
          <w:color w:val="000000"/>
        </w:rPr>
      </w:pPr>
      <w:r w:rsidRPr="008A09D4">
        <w:rPr>
          <w:rFonts w:ascii="Lato" w:eastAsia="Times New Roman" w:hAnsi="Lato" w:cs="Times New Roman"/>
          <w:color w:val="000000"/>
        </w:rPr>
        <w:t>Retirement plan options with match</w:t>
      </w:r>
    </w:p>
    <w:p w14:paraId="494371CF" w14:textId="77777777" w:rsidR="001118E4" w:rsidRPr="008A09D4" w:rsidRDefault="001118E4" w:rsidP="00482D12">
      <w:pPr>
        <w:rPr>
          <w:rFonts w:ascii="Lato" w:eastAsia="Lato" w:hAnsi="Lato" w:cs="Lato"/>
        </w:rPr>
      </w:pPr>
    </w:p>
    <w:p w14:paraId="0496189C" w14:textId="7200FEB4" w:rsidR="00704926" w:rsidRPr="008A09D4" w:rsidRDefault="00704926" w:rsidP="00704926">
      <w:pPr>
        <w:contextualSpacing w:val="0"/>
        <w:rPr>
          <w:rFonts w:ascii="Lato" w:eastAsia="Lato" w:hAnsi="Lato" w:cs="Lato"/>
          <w:b/>
          <w:bCs/>
        </w:rPr>
      </w:pPr>
      <w:r w:rsidRPr="008A09D4">
        <w:rPr>
          <w:rFonts w:ascii="Lato" w:hAnsi="Lato"/>
          <w:b/>
          <w:bCs/>
        </w:rPr>
        <w:t xml:space="preserve">Interested applicants should email cover letter, resume and salary range requirement with </w:t>
      </w:r>
      <w:r w:rsidR="00E51605">
        <w:rPr>
          <w:rFonts w:ascii="Lato" w:hAnsi="Lato"/>
          <w:b/>
          <w:bCs/>
        </w:rPr>
        <w:t>Development Coordinator</w:t>
      </w:r>
      <w:r w:rsidR="00E2378E" w:rsidRPr="008A09D4">
        <w:rPr>
          <w:rFonts w:ascii="Lato" w:hAnsi="Lato"/>
          <w:b/>
          <w:bCs/>
        </w:rPr>
        <w:t xml:space="preserve"> </w:t>
      </w:r>
      <w:r w:rsidRPr="008A09D4">
        <w:rPr>
          <w:rFonts w:ascii="Lato" w:hAnsi="Lato"/>
          <w:b/>
          <w:bCs/>
        </w:rPr>
        <w:t xml:space="preserve">in subject line to: </w:t>
      </w:r>
      <w:r w:rsidR="00E51605">
        <w:rPr>
          <w:rFonts w:ascii="Lato" w:hAnsi="Lato"/>
          <w:b/>
          <w:bCs/>
        </w:rPr>
        <w:t>acurtis</w:t>
      </w:r>
      <w:r w:rsidR="008875B4" w:rsidRPr="008A09D4">
        <w:rPr>
          <w:rFonts w:ascii="Lato" w:hAnsi="Lato"/>
          <w:b/>
          <w:bCs/>
        </w:rPr>
        <w:t>@hudson.wish.org</w:t>
      </w:r>
      <w:r w:rsidR="00FD71D4" w:rsidRPr="008A09D4">
        <w:rPr>
          <w:rFonts w:ascii="Lato" w:hAnsi="Lato"/>
          <w:b/>
          <w:bCs/>
        </w:rPr>
        <w:t xml:space="preserve"> </w:t>
      </w:r>
    </w:p>
    <w:sectPr w:rsidR="00704926" w:rsidRPr="008A09D4">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899C3" w14:textId="77777777" w:rsidR="00A65787" w:rsidRDefault="00A65787">
      <w:pPr>
        <w:spacing w:line="240" w:lineRule="auto"/>
      </w:pPr>
      <w:r>
        <w:separator/>
      </w:r>
    </w:p>
  </w:endnote>
  <w:endnote w:type="continuationSeparator" w:id="0">
    <w:p w14:paraId="69973393" w14:textId="77777777" w:rsidR="00A65787" w:rsidRDefault="00A65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312AE" w14:textId="62A2F964" w:rsidR="007438A9" w:rsidRPr="007438A9" w:rsidRDefault="007438A9" w:rsidP="007438A9">
    <w:pPr>
      <w:contextualSpacing w:val="0"/>
      <w:jc w:val="right"/>
      <w:rPr>
        <w:rFonts w:ascii="Lato" w:eastAsia="Lato" w:hAnsi="Lato" w:cs="Lato"/>
        <w:b/>
        <w:i/>
        <w:iCs/>
        <w:sz w:val="20"/>
        <w:szCs w:val="20"/>
        <w:u w:val="single"/>
      </w:rPr>
    </w:pPr>
    <w:r w:rsidRPr="007438A9">
      <w:rPr>
        <w:rFonts w:ascii="Lato" w:eastAsia="Lato" w:hAnsi="Lato" w:cs="Lato"/>
        <w:b/>
        <w:i/>
        <w:iCs/>
        <w:sz w:val="20"/>
        <w:szCs w:val="20"/>
        <w:u w:val="single"/>
      </w:rPr>
      <w:t>Date created</w:t>
    </w:r>
    <w:r w:rsidRPr="007438A9">
      <w:rPr>
        <w:rFonts w:ascii="Lato" w:eastAsia="Lato" w:hAnsi="Lato" w:cs="Lato"/>
        <w:i/>
        <w:iCs/>
        <w:sz w:val="20"/>
        <w:szCs w:val="20"/>
      </w:rPr>
      <w:t xml:space="preserve">: </w:t>
    </w:r>
    <w:r w:rsidR="003746A1">
      <w:rPr>
        <w:rFonts w:ascii="Lato" w:eastAsia="Lato" w:hAnsi="Lato" w:cs="Lato"/>
        <w:i/>
        <w:iCs/>
        <w:sz w:val="20"/>
        <w:szCs w:val="20"/>
      </w:rPr>
      <w:t>June 2024</w:t>
    </w:r>
  </w:p>
  <w:p w14:paraId="1B47179E" w14:textId="77777777" w:rsidR="007438A9" w:rsidRDefault="0074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45722" w14:textId="77777777" w:rsidR="00A65787" w:rsidRDefault="00A65787">
      <w:pPr>
        <w:spacing w:line="240" w:lineRule="auto"/>
      </w:pPr>
      <w:r>
        <w:separator/>
      </w:r>
    </w:p>
  </w:footnote>
  <w:footnote w:type="continuationSeparator" w:id="0">
    <w:p w14:paraId="535B7E68" w14:textId="77777777" w:rsidR="00A65787" w:rsidRDefault="00A65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CA3E" w14:textId="77777777" w:rsidR="007438A9" w:rsidRDefault="007438A9">
    <w:pPr>
      <w:spacing w:line="259" w:lineRule="auto"/>
      <w:contextualSpacing w:val="0"/>
      <w:jc w:val="center"/>
    </w:pPr>
  </w:p>
  <w:p w14:paraId="235F8EDF" w14:textId="77777777" w:rsidR="008C43D1" w:rsidRDefault="008C43D1">
    <w:pPr>
      <w:spacing w:line="259" w:lineRule="auto"/>
      <w:contextualSpacing w:val="0"/>
      <w:jc w:val="center"/>
    </w:pPr>
  </w:p>
  <w:p w14:paraId="1C7AD42C" w14:textId="77777777" w:rsidR="008C43D1" w:rsidRDefault="008C43D1">
    <w:pPr>
      <w:spacing w:line="259" w:lineRule="auto"/>
      <w:contextualSpacing w:val="0"/>
      <w:jc w:val="center"/>
    </w:pPr>
  </w:p>
  <w:p w14:paraId="0778F98C" w14:textId="77777777" w:rsidR="008C43D1" w:rsidRDefault="008C43D1">
    <w:pPr>
      <w:spacing w:line="259" w:lineRule="auto"/>
      <w:contextualSpacing w:val="0"/>
      <w:jc w:val="center"/>
    </w:pPr>
  </w:p>
  <w:p w14:paraId="6D41F1A9" w14:textId="77777777" w:rsidR="008C43D1" w:rsidRDefault="008C43D1">
    <w:pPr>
      <w:spacing w:line="259" w:lineRule="auto"/>
      <w:contextualSpacing w:val="0"/>
      <w:jc w:val="center"/>
    </w:pPr>
  </w:p>
  <w:p w14:paraId="30475FFA" w14:textId="32B21873" w:rsidR="00B72731" w:rsidRDefault="00353321">
    <w:pPr>
      <w:spacing w:line="259" w:lineRule="auto"/>
      <w:contextualSpacing w:val="0"/>
      <w:jc w:val="center"/>
    </w:pPr>
    <w:r>
      <w:rPr>
        <w:rFonts w:ascii="Lato" w:eastAsia="Lato" w:hAnsi="Lato" w:cs="Lato"/>
        <w:noProof/>
      </w:rPr>
      <w:drawing>
        <wp:inline distT="114300" distB="114300" distL="114300" distR="114300" wp14:anchorId="544E4968" wp14:editId="20B9F8F1">
          <wp:extent cx="2275603" cy="680720"/>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4490" cy="68337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62909"/>
    <w:multiLevelType w:val="multilevel"/>
    <w:tmpl w:val="11F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20F75"/>
    <w:multiLevelType w:val="hybridMultilevel"/>
    <w:tmpl w:val="3DF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21A95"/>
    <w:multiLevelType w:val="multilevel"/>
    <w:tmpl w:val="DE0C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C6D65"/>
    <w:multiLevelType w:val="multilevel"/>
    <w:tmpl w:val="F47CD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477632"/>
    <w:multiLevelType w:val="hybridMultilevel"/>
    <w:tmpl w:val="AE1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773AC"/>
    <w:multiLevelType w:val="hybridMultilevel"/>
    <w:tmpl w:val="C82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03F4"/>
    <w:multiLevelType w:val="hybridMultilevel"/>
    <w:tmpl w:val="9DDA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66AF3"/>
    <w:multiLevelType w:val="multilevel"/>
    <w:tmpl w:val="71B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17B67"/>
    <w:multiLevelType w:val="multilevel"/>
    <w:tmpl w:val="EAB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B64C7"/>
    <w:multiLevelType w:val="multilevel"/>
    <w:tmpl w:val="FE722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153E31"/>
    <w:multiLevelType w:val="multilevel"/>
    <w:tmpl w:val="26D2C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C47C87"/>
    <w:multiLevelType w:val="hybridMultilevel"/>
    <w:tmpl w:val="21E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94738"/>
    <w:multiLevelType w:val="multilevel"/>
    <w:tmpl w:val="E7E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BC6E62"/>
    <w:multiLevelType w:val="hybridMultilevel"/>
    <w:tmpl w:val="E75C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E54032"/>
    <w:multiLevelType w:val="hybridMultilevel"/>
    <w:tmpl w:val="0A76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139468">
    <w:abstractNumId w:val="9"/>
  </w:num>
  <w:num w:numId="2" w16cid:durableId="306521606">
    <w:abstractNumId w:val="2"/>
  </w:num>
  <w:num w:numId="3" w16cid:durableId="810444533">
    <w:abstractNumId w:val="3"/>
  </w:num>
  <w:num w:numId="4" w16cid:durableId="462623145">
    <w:abstractNumId w:val="10"/>
  </w:num>
  <w:num w:numId="5" w16cid:durableId="1674839620">
    <w:abstractNumId w:val="14"/>
  </w:num>
  <w:num w:numId="6" w16cid:durableId="44568631">
    <w:abstractNumId w:val="6"/>
  </w:num>
  <w:num w:numId="7" w16cid:durableId="245917125">
    <w:abstractNumId w:val="4"/>
  </w:num>
  <w:num w:numId="8" w16cid:durableId="1003777147">
    <w:abstractNumId w:val="5"/>
  </w:num>
  <w:num w:numId="9" w16cid:durableId="807085862">
    <w:abstractNumId w:val="1"/>
  </w:num>
  <w:num w:numId="10" w16cid:durableId="424888663">
    <w:abstractNumId w:val="11"/>
  </w:num>
  <w:num w:numId="11" w16cid:durableId="1006440443">
    <w:abstractNumId w:val="7"/>
  </w:num>
  <w:num w:numId="12" w16cid:durableId="320425070">
    <w:abstractNumId w:val="8"/>
  </w:num>
  <w:num w:numId="13" w16cid:durableId="2062484662">
    <w:abstractNumId w:val="12"/>
  </w:num>
  <w:num w:numId="14" w16cid:durableId="2072727434">
    <w:abstractNumId w:val="0"/>
  </w:num>
  <w:num w:numId="15" w16cid:durableId="14206397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1"/>
    <w:rsid w:val="000431F3"/>
    <w:rsid w:val="00045933"/>
    <w:rsid w:val="00070B8F"/>
    <w:rsid w:val="001118E4"/>
    <w:rsid w:val="00122F7E"/>
    <w:rsid w:val="00157EAC"/>
    <w:rsid w:val="00185CF1"/>
    <w:rsid w:val="001C0491"/>
    <w:rsid w:val="001E0F40"/>
    <w:rsid w:val="001F6073"/>
    <w:rsid w:val="00235E78"/>
    <w:rsid w:val="00280CEC"/>
    <w:rsid w:val="00290B92"/>
    <w:rsid w:val="002A2724"/>
    <w:rsid w:val="002C282F"/>
    <w:rsid w:val="0033219B"/>
    <w:rsid w:val="00353321"/>
    <w:rsid w:val="003746A1"/>
    <w:rsid w:val="003B099B"/>
    <w:rsid w:val="003E3498"/>
    <w:rsid w:val="0041392A"/>
    <w:rsid w:val="00422479"/>
    <w:rsid w:val="00447937"/>
    <w:rsid w:val="00482D12"/>
    <w:rsid w:val="0049761F"/>
    <w:rsid w:val="004A575F"/>
    <w:rsid w:val="005150A2"/>
    <w:rsid w:val="005238EA"/>
    <w:rsid w:val="0053003D"/>
    <w:rsid w:val="005611FA"/>
    <w:rsid w:val="00561651"/>
    <w:rsid w:val="0056365E"/>
    <w:rsid w:val="005B29DD"/>
    <w:rsid w:val="005B71D9"/>
    <w:rsid w:val="005F2C68"/>
    <w:rsid w:val="005F5F1F"/>
    <w:rsid w:val="00607490"/>
    <w:rsid w:val="00654327"/>
    <w:rsid w:val="006A4181"/>
    <w:rsid w:val="00704926"/>
    <w:rsid w:val="007438A9"/>
    <w:rsid w:val="00776BB0"/>
    <w:rsid w:val="00784CD3"/>
    <w:rsid w:val="00787372"/>
    <w:rsid w:val="007A7D56"/>
    <w:rsid w:val="007D79D4"/>
    <w:rsid w:val="007E5336"/>
    <w:rsid w:val="007F3A85"/>
    <w:rsid w:val="008159E7"/>
    <w:rsid w:val="008309BE"/>
    <w:rsid w:val="00843644"/>
    <w:rsid w:val="00875582"/>
    <w:rsid w:val="008875B4"/>
    <w:rsid w:val="008A09D4"/>
    <w:rsid w:val="008B16BF"/>
    <w:rsid w:val="008C43D1"/>
    <w:rsid w:val="008D245E"/>
    <w:rsid w:val="008E4959"/>
    <w:rsid w:val="008E5446"/>
    <w:rsid w:val="00920C87"/>
    <w:rsid w:val="00923617"/>
    <w:rsid w:val="00947D35"/>
    <w:rsid w:val="009510CD"/>
    <w:rsid w:val="00980E9B"/>
    <w:rsid w:val="009C7986"/>
    <w:rsid w:val="00A10327"/>
    <w:rsid w:val="00A21D0E"/>
    <w:rsid w:val="00A37D22"/>
    <w:rsid w:val="00A44EA9"/>
    <w:rsid w:val="00A53911"/>
    <w:rsid w:val="00A56083"/>
    <w:rsid w:val="00A65787"/>
    <w:rsid w:val="00A6678D"/>
    <w:rsid w:val="00A8098E"/>
    <w:rsid w:val="00AC03E3"/>
    <w:rsid w:val="00AC6A77"/>
    <w:rsid w:val="00B10AAC"/>
    <w:rsid w:val="00B41D82"/>
    <w:rsid w:val="00B72731"/>
    <w:rsid w:val="00B91269"/>
    <w:rsid w:val="00BA17A8"/>
    <w:rsid w:val="00BE366E"/>
    <w:rsid w:val="00C07D8E"/>
    <w:rsid w:val="00C14713"/>
    <w:rsid w:val="00C15A95"/>
    <w:rsid w:val="00C472A7"/>
    <w:rsid w:val="00C56015"/>
    <w:rsid w:val="00C7350B"/>
    <w:rsid w:val="00C76457"/>
    <w:rsid w:val="00CA514A"/>
    <w:rsid w:val="00CA55B8"/>
    <w:rsid w:val="00CD08D2"/>
    <w:rsid w:val="00CF667A"/>
    <w:rsid w:val="00D14E57"/>
    <w:rsid w:val="00D92AFD"/>
    <w:rsid w:val="00D97AAC"/>
    <w:rsid w:val="00DC540C"/>
    <w:rsid w:val="00DD60BF"/>
    <w:rsid w:val="00E2378E"/>
    <w:rsid w:val="00E3220C"/>
    <w:rsid w:val="00E364FA"/>
    <w:rsid w:val="00E455C1"/>
    <w:rsid w:val="00E45C5E"/>
    <w:rsid w:val="00E51605"/>
    <w:rsid w:val="00E91E76"/>
    <w:rsid w:val="00E92628"/>
    <w:rsid w:val="00E97F55"/>
    <w:rsid w:val="00EA41E8"/>
    <w:rsid w:val="00EC6E51"/>
    <w:rsid w:val="00ED4462"/>
    <w:rsid w:val="00EF6FCB"/>
    <w:rsid w:val="00F13B07"/>
    <w:rsid w:val="00F21C45"/>
    <w:rsid w:val="00F71D02"/>
    <w:rsid w:val="00FB1374"/>
    <w:rsid w:val="00FD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1D25"/>
  <w15:docId w15:val="{C65C3B86-3F8C-45E0-AB5E-D7C310F3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455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C1"/>
    <w:rPr>
      <w:rFonts w:ascii="Segoe UI" w:hAnsi="Segoe UI" w:cs="Segoe UI"/>
      <w:sz w:val="18"/>
      <w:szCs w:val="18"/>
    </w:rPr>
  </w:style>
  <w:style w:type="paragraph" w:styleId="Header">
    <w:name w:val="header"/>
    <w:basedOn w:val="Normal"/>
    <w:link w:val="HeaderChar"/>
    <w:uiPriority w:val="99"/>
    <w:unhideWhenUsed/>
    <w:rsid w:val="007438A9"/>
    <w:pPr>
      <w:tabs>
        <w:tab w:val="center" w:pos="4680"/>
        <w:tab w:val="right" w:pos="9360"/>
      </w:tabs>
      <w:spacing w:line="240" w:lineRule="auto"/>
    </w:pPr>
  </w:style>
  <w:style w:type="character" w:customStyle="1" w:styleId="HeaderChar">
    <w:name w:val="Header Char"/>
    <w:basedOn w:val="DefaultParagraphFont"/>
    <w:link w:val="Header"/>
    <w:uiPriority w:val="99"/>
    <w:rsid w:val="007438A9"/>
  </w:style>
  <w:style w:type="paragraph" w:styleId="Footer">
    <w:name w:val="footer"/>
    <w:basedOn w:val="Normal"/>
    <w:link w:val="FooterChar"/>
    <w:uiPriority w:val="99"/>
    <w:unhideWhenUsed/>
    <w:rsid w:val="007438A9"/>
    <w:pPr>
      <w:tabs>
        <w:tab w:val="center" w:pos="4680"/>
        <w:tab w:val="right" w:pos="9360"/>
      </w:tabs>
      <w:spacing w:line="240" w:lineRule="auto"/>
    </w:pPr>
  </w:style>
  <w:style w:type="character" w:customStyle="1" w:styleId="FooterChar">
    <w:name w:val="Footer Char"/>
    <w:basedOn w:val="DefaultParagraphFont"/>
    <w:link w:val="Footer"/>
    <w:uiPriority w:val="99"/>
    <w:rsid w:val="007438A9"/>
  </w:style>
  <w:style w:type="paragraph" w:styleId="ListParagraph">
    <w:name w:val="List Paragraph"/>
    <w:basedOn w:val="Normal"/>
    <w:uiPriority w:val="34"/>
    <w:qFormat/>
    <w:rsid w:val="00235E78"/>
    <w:pPr>
      <w:ind w:left="720"/>
    </w:pPr>
  </w:style>
  <w:style w:type="character" w:styleId="CommentReference">
    <w:name w:val="annotation reference"/>
    <w:basedOn w:val="DefaultParagraphFont"/>
    <w:uiPriority w:val="99"/>
    <w:semiHidden/>
    <w:unhideWhenUsed/>
    <w:rsid w:val="00B10AAC"/>
    <w:rPr>
      <w:sz w:val="16"/>
      <w:szCs w:val="16"/>
    </w:rPr>
  </w:style>
  <w:style w:type="paragraph" w:styleId="CommentText">
    <w:name w:val="annotation text"/>
    <w:basedOn w:val="Normal"/>
    <w:link w:val="CommentTextChar"/>
    <w:uiPriority w:val="99"/>
    <w:semiHidden/>
    <w:unhideWhenUsed/>
    <w:rsid w:val="00B10AAC"/>
    <w:pPr>
      <w:spacing w:line="240" w:lineRule="auto"/>
    </w:pPr>
    <w:rPr>
      <w:sz w:val="20"/>
      <w:szCs w:val="20"/>
    </w:rPr>
  </w:style>
  <w:style w:type="character" w:customStyle="1" w:styleId="CommentTextChar">
    <w:name w:val="Comment Text Char"/>
    <w:basedOn w:val="DefaultParagraphFont"/>
    <w:link w:val="CommentText"/>
    <w:uiPriority w:val="99"/>
    <w:semiHidden/>
    <w:rsid w:val="00B10AAC"/>
    <w:rPr>
      <w:sz w:val="20"/>
      <w:szCs w:val="20"/>
    </w:rPr>
  </w:style>
  <w:style w:type="paragraph" w:styleId="CommentSubject">
    <w:name w:val="annotation subject"/>
    <w:basedOn w:val="CommentText"/>
    <w:next w:val="CommentText"/>
    <w:link w:val="CommentSubjectChar"/>
    <w:uiPriority w:val="99"/>
    <w:semiHidden/>
    <w:unhideWhenUsed/>
    <w:rsid w:val="00B10AAC"/>
    <w:rPr>
      <w:b/>
      <w:bCs/>
    </w:rPr>
  </w:style>
  <w:style w:type="character" w:customStyle="1" w:styleId="CommentSubjectChar">
    <w:name w:val="Comment Subject Char"/>
    <w:basedOn w:val="CommentTextChar"/>
    <w:link w:val="CommentSubject"/>
    <w:uiPriority w:val="99"/>
    <w:semiHidden/>
    <w:rsid w:val="00B10AAC"/>
    <w:rPr>
      <w:b/>
      <w:bCs/>
      <w:sz w:val="20"/>
      <w:szCs w:val="20"/>
    </w:rPr>
  </w:style>
  <w:style w:type="paragraph" w:styleId="Revision">
    <w:name w:val="Revision"/>
    <w:hidden/>
    <w:uiPriority w:val="99"/>
    <w:semiHidden/>
    <w:rsid w:val="00B10AAC"/>
    <w:pPr>
      <w:spacing w:line="240" w:lineRule="auto"/>
      <w:contextualSpacing w:val="0"/>
    </w:pPr>
  </w:style>
  <w:style w:type="paragraph" w:customStyle="1" w:styleId="paragraph">
    <w:name w:val="paragraph"/>
    <w:basedOn w:val="Normal"/>
    <w:rsid w:val="00C7350B"/>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7350B"/>
  </w:style>
  <w:style w:type="character" w:customStyle="1" w:styleId="eop">
    <w:name w:val="eop"/>
    <w:basedOn w:val="DefaultParagraphFont"/>
    <w:rsid w:val="00C7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4B927F07F7643A8B85622A406964B" ma:contentTypeVersion="12" ma:contentTypeDescription="Create a new document." ma:contentTypeScope="" ma:versionID="1626cf7efd74e0c2b6496b861305806d">
  <xsd:schema xmlns:xsd="http://www.w3.org/2001/XMLSchema" xmlns:xs="http://www.w3.org/2001/XMLSchema" xmlns:p="http://schemas.microsoft.com/office/2006/metadata/properties" xmlns:ns2="ce3db80b-9ffc-4f9b-afe4-f5fa035bea21" xmlns:ns3="9818f5e2-1b66-4757-a94d-3bae12d2fe6d" targetNamespace="http://schemas.microsoft.com/office/2006/metadata/properties" ma:root="true" ma:fieldsID="4020adf6c124b0835e1fc119392afc66" ns2:_="" ns3:_="">
    <xsd:import namespace="ce3db80b-9ffc-4f9b-afe4-f5fa035bea21"/>
    <xsd:import namespace="9818f5e2-1b66-4757-a94d-3bae12d2f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db80b-9ffc-4f9b-afe4-f5fa035be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a6402-2103-4774-bfb2-7f9d280730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8f5e2-1b66-4757-a94d-3bae12d2fe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2da422-01b5-48c2-b2bb-ef0d67971b94}" ma:internalName="TaxCatchAll" ma:showField="CatchAllData" ma:web="9818f5e2-1b66-4757-a94d-3bae12d2f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18f5e2-1b66-4757-a94d-3bae12d2fe6d" xsi:nil="true"/>
    <lcf76f155ced4ddcb4097134ff3c332f xmlns="ce3db80b-9ffc-4f9b-afe4-f5fa035bea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93AB6-0D2F-4142-97FA-E8218A20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db80b-9ffc-4f9b-afe4-f5fa035bea21"/>
    <ds:schemaRef ds:uri="9818f5e2-1b66-4757-a94d-3bae12d2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885DD-73F3-4404-901F-1984BA8879C4}">
  <ds:schemaRefs>
    <ds:schemaRef ds:uri="http://schemas.microsoft.com/office/2006/metadata/properties"/>
    <ds:schemaRef ds:uri="http://schemas.microsoft.com/office/infopath/2007/PartnerControls"/>
    <ds:schemaRef ds:uri="9818f5e2-1b66-4757-a94d-3bae12d2fe6d"/>
    <ds:schemaRef ds:uri="ce3db80b-9ffc-4f9b-afe4-f5fa035bea21"/>
  </ds:schemaRefs>
</ds:datastoreItem>
</file>

<file path=customXml/itemProps3.xml><?xml version="1.0" encoding="utf-8"?>
<ds:datastoreItem xmlns:ds="http://schemas.openxmlformats.org/officeDocument/2006/customXml" ds:itemID="{D13DA1C5-2062-4873-9B6D-09E217E9B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 Woolf</dc:creator>
  <cp:lastModifiedBy>Allyson Curtis</cp:lastModifiedBy>
  <cp:revision>2</cp:revision>
  <cp:lastPrinted>2022-09-14T16:18:00Z</cp:lastPrinted>
  <dcterms:created xsi:type="dcterms:W3CDTF">2024-06-21T13:31:00Z</dcterms:created>
  <dcterms:modified xsi:type="dcterms:W3CDTF">2024-06-21T13:31:00Z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0x010100B5D4B927F07F7643A8B85622A406964B</vt:lpwstr>
  </property>
  <property fmtid="{D5CDD505-2E9C-101B-9397-08002B2CF9AE}" pid="3" name="Order">
    <vt:r8>100</vt:r8>
  </property>
  <property fmtid="{D5CDD505-2E9C-101B-9397-08002B2CF9AE}" pid="4" name="MSIP_Label_7d5ed229-fd14-4b56-ad16-cbae77237176_Enabled">
    <vt:lpwstr>true</vt:lpwstr>
  </property>
  <property fmtid="{D5CDD505-2E9C-101B-9397-08002B2CF9AE}" pid="5" name="MSIP_Label_7d5ed229-fd14-4b56-ad16-cbae77237176_SetDate">
    <vt:lpwstr>2022-09-13T16:02:05Z</vt:lpwstr>
  </property>
  <property fmtid="{D5CDD505-2E9C-101B-9397-08002B2CF9AE}" pid="6" name="MSIP_Label_7d5ed229-fd14-4b56-ad16-cbae77237176_Method">
    <vt:lpwstr>Privileged</vt:lpwstr>
  </property>
  <property fmtid="{D5CDD505-2E9C-101B-9397-08002B2CF9AE}" pid="7" name="MSIP_Label_7d5ed229-fd14-4b56-ad16-cbae77237176_Name">
    <vt:lpwstr>Sensitive Data Label</vt:lpwstr>
  </property>
  <property fmtid="{D5CDD505-2E9C-101B-9397-08002B2CF9AE}" pid="8" name="MSIP_Label_7d5ed229-fd14-4b56-ad16-cbae77237176_SiteId">
    <vt:lpwstr>37175510-571d-470c-b5dc-a9ce65d26717</vt:lpwstr>
  </property>
  <property fmtid="{D5CDD505-2E9C-101B-9397-08002B2CF9AE}" pid="9" name="MSIP_Label_7d5ed229-fd14-4b56-ad16-cbae77237176_ActionId">
    <vt:lpwstr>b6c28def-dd65-49d8-8eea-e513d236e39b</vt:lpwstr>
  </property>
  <property fmtid="{D5CDD505-2E9C-101B-9397-08002B2CF9AE}" pid="10" name="MSIP_Label_7d5ed229-fd14-4b56-ad16-cbae77237176_ContentBits">
    <vt:lpwstr>0</vt:lpwstr>
  </property>
</Properties>
</file>